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3F11" w14:textId="77777777" w:rsidR="0021479C" w:rsidRDefault="00480EC1">
      <w:r>
        <w:rPr>
          <w:noProof/>
          <w:lang w:eastAsia="fr-FR"/>
        </w:rPr>
        <w:drawing>
          <wp:inline distT="0" distB="0" distL="0" distR="0" wp14:anchorId="724A3F28" wp14:editId="724A3F29">
            <wp:extent cx="1488394" cy="1544409"/>
            <wp:effectExtent l="19050" t="0" r="0" b="0"/>
            <wp:docPr id="1" name="Image 0" descr="LOGO FF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VEL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94" cy="154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24A3F2A" wp14:editId="724A3F2B">
            <wp:extent cx="1295400" cy="1572768"/>
            <wp:effectExtent l="19050" t="0" r="0" b="0"/>
            <wp:docPr id="2" name="Image 1" descr="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724A3F2C" wp14:editId="724A3F2D">
            <wp:extent cx="1014984" cy="1554480"/>
            <wp:effectExtent l="19050" t="0" r="0" b="0"/>
            <wp:docPr id="3" name="Image 2" descr="hiker-2027009__340 rando péd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-2027009__340 rando pédest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724A3F2E" wp14:editId="724A3F2F">
            <wp:extent cx="1905000" cy="1481138"/>
            <wp:effectExtent l="19050" t="0" r="0" b="0"/>
            <wp:docPr id="4" name="Image 3" descr="logo codep62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p62 4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3F12" w14:textId="3B910D09" w:rsidR="00422774" w:rsidRDefault="00422774" w:rsidP="00454513">
      <w:pPr>
        <w:jc w:val="center"/>
      </w:pPr>
    </w:p>
    <w:p w14:paraId="1643348B" w14:textId="32A32C02" w:rsidR="007133F8" w:rsidRDefault="006820E3" w:rsidP="006820E3">
      <w:pPr>
        <w:jc w:val="center"/>
        <w:rPr>
          <w:b/>
          <w:bCs/>
          <w:u w:val="single"/>
        </w:rPr>
      </w:pPr>
      <w:r w:rsidRPr="008E22A2">
        <w:rPr>
          <w:b/>
          <w:bCs/>
          <w:u w:val="single"/>
        </w:rPr>
        <w:t>C</w:t>
      </w:r>
      <w:r w:rsidR="008E22A2" w:rsidRPr="008E22A2">
        <w:rPr>
          <w:b/>
          <w:bCs/>
          <w:u w:val="single"/>
        </w:rPr>
        <w:t>ompte-rendu de la réunion de club du</w:t>
      </w:r>
      <w:r w:rsidR="00F06FE8">
        <w:rPr>
          <w:b/>
          <w:bCs/>
          <w:u w:val="single"/>
        </w:rPr>
        <w:t xml:space="preserve"> jeudi 22 mai </w:t>
      </w:r>
      <w:r w:rsidR="008E22A2" w:rsidRPr="008E22A2">
        <w:rPr>
          <w:b/>
          <w:bCs/>
          <w:u w:val="single"/>
        </w:rPr>
        <w:t>2025</w:t>
      </w:r>
    </w:p>
    <w:p w14:paraId="0A172903" w14:textId="307C1E3E" w:rsidR="0093116C" w:rsidRDefault="0093116C" w:rsidP="0093116C">
      <w:r w:rsidRPr="00DF61ED">
        <w:rPr>
          <w:b/>
          <w:bCs/>
          <w:u w:val="single"/>
        </w:rPr>
        <w:t>Présents </w:t>
      </w:r>
      <w:r>
        <w:rPr>
          <w:b/>
          <w:bCs/>
        </w:rPr>
        <w:t xml:space="preserve">: </w:t>
      </w:r>
      <w:r w:rsidR="00F77E57">
        <w:t xml:space="preserve"> Marie-Claire,</w:t>
      </w:r>
      <w:r>
        <w:t xml:space="preserve"> </w:t>
      </w:r>
      <w:r w:rsidR="00447D57">
        <w:t xml:space="preserve">Patricia, Malou, </w:t>
      </w:r>
      <w:r>
        <w:t>Jean-Pierre, René, Mi</w:t>
      </w:r>
      <w:r w:rsidR="00F77E57">
        <w:t xml:space="preserve">chel, Jean-Claude, </w:t>
      </w:r>
      <w:r w:rsidR="00447D57">
        <w:t>Michaël</w:t>
      </w:r>
      <w:r w:rsidR="00643496">
        <w:t>,</w:t>
      </w:r>
      <w:r w:rsidR="00447D57">
        <w:t xml:space="preserve"> Bruno, </w:t>
      </w:r>
      <w:r w:rsidR="00643496">
        <w:t>Gérard</w:t>
      </w:r>
    </w:p>
    <w:p w14:paraId="35D89D8E" w14:textId="2F693392" w:rsidR="00A7573F" w:rsidRDefault="00A7573F" w:rsidP="0093116C">
      <w:r w:rsidRPr="00DF61ED">
        <w:rPr>
          <w:b/>
          <w:bCs/>
          <w:u w:val="single"/>
        </w:rPr>
        <w:t>Excusés</w:t>
      </w:r>
      <w:r>
        <w:rPr>
          <w:b/>
          <w:bCs/>
        </w:rPr>
        <w:t> :</w:t>
      </w:r>
      <w:r w:rsidR="00675FD1">
        <w:t xml:space="preserve"> </w:t>
      </w:r>
      <w:r>
        <w:t>Marie,</w:t>
      </w:r>
      <w:r w:rsidR="00F06FE8">
        <w:t xml:space="preserve"> Danièle,</w:t>
      </w:r>
      <w:r>
        <w:t xml:space="preserve"> Olivier,</w:t>
      </w:r>
      <w:r w:rsidR="00E9561C">
        <w:t xml:space="preserve"> Philippe D</w:t>
      </w:r>
      <w:r w:rsidR="00053BDA">
        <w:t>,</w:t>
      </w:r>
      <w:r w:rsidR="00F06FE8">
        <w:t xml:space="preserve"> </w:t>
      </w:r>
      <w:r w:rsidR="00053BDA">
        <w:t>Frédéric, Manu, Arnaud</w:t>
      </w:r>
    </w:p>
    <w:p w14:paraId="7F7B812A" w14:textId="37C17923" w:rsidR="00447D57" w:rsidRDefault="00326509" w:rsidP="0093116C">
      <w:r w:rsidRPr="00DF61ED">
        <w:rPr>
          <w:b/>
          <w:bCs/>
          <w:u w:val="single"/>
        </w:rPr>
        <w:t xml:space="preserve">Randonnée </w:t>
      </w:r>
      <w:r w:rsidR="00447D57" w:rsidRPr="00DF61ED">
        <w:rPr>
          <w:b/>
          <w:bCs/>
          <w:u w:val="single"/>
        </w:rPr>
        <w:t>Napoléon</w:t>
      </w:r>
      <w:r w:rsidR="00447D57">
        <w:rPr>
          <w:b/>
          <w:bCs/>
        </w:rPr>
        <w:t xml:space="preserve"> : </w:t>
      </w:r>
      <w:r w:rsidR="00447D57">
        <w:t xml:space="preserve">En raison des intempéries, pluie et vent, 53 participants </w:t>
      </w:r>
    </w:p>
    <w:p w14:paraId="02120E53" w14:textId="481F07F8" w:rsidR="00447D57" w:rsidRDefault="00447D57" w:rsidP="0093116C">
      <w:r>
        <w:t xml:space="preserve">                                          Recette : 156 € / Dépenses : 273,58 € </w:t>
      </w:r>
    </w:p>
    <w:p w14:paraId="2CEA5AC1" w14:textId="1240B1BF" w:rsidR="00447D57" w:rsidRDefault="00447D57" w:rsidP="0093116C">
      <w:r w:rsidRPr="0015347B">
        <w:rPr>
          <w:b/>
          <w:bCs/>
        </w:rPr>
        <w:t>Fléchage </w:t>
      </w:r>
      <w:r>
        <w:t xml:space="preserve">: René et Michel ont effectué la totalité du fléchage des 4 parcours. Dans le futur il sera nécessaire de partager cette tâche. </w:t>
      </w:r>
    </w:p>
    <w:p w14:paraId="4025865B" w14:textId="5BCD0436" w:rsidR="00447D57" w:rsidRDefault="00447D57" w:rsidP="0093116C">
      <w:r w:rsidRPr="0015347B">
        <w:rPr>
          <w:b/>
          <w:bCs/>
        </w:rPr>
        <w:t>Réflexion</w:t>
      </w:r>
      <w:r>
        <w:t xml:space="preserve"> : Parcours : modification du 150 km pour le passer à 120 km avec parcours commun du 90 km sur le final. Passer de 3 ravitaillements à 2 ravitaillements </w:t>
      </w:r>
    </w:p>
    <w:p w14:paraId="78AB73D6" w14:textId="09E6D358" w:rsidR="00447D57" w:rsidRDefault="00447D57" w:rsidP="0093116C">
      <w:r>
        <w:t xml:space="preserve">La décision devra être prise </w:t>
      </w:r>
      <w:r w:rsidR="0015347B">
        <w:t xml:space="preserve">pour le 1 er septembre </w:t>
      </w:r>
      <w:r w:rsidR="00F06FE8">
        <w:t xml:space="preserve">afin </w:t>
      </w:r>
      <w:r w:rsidR="0015347B">
        <w:t xml:space="preserve"> d’établir le calendrier maritime.</w:t>
      </w:r>
    </w:p>
    <w:p w14:paraId="4920DBFB" w14:textId="5A2B999E" w:rsidR="0015347B" w:rsidRPr="00447D57" w:rsidRDefault="0015347B" w:rsidP="0093116C">
      <w:r>
        <w:t>En conséquence modification de l’affiche</w:t>
      </w:r>
      <w:r w:rsidR="00F06FE8">
        <w:t xml:space="preserve"> : distances, tarifs </w:t>
      </w:r>
    </w:p>
    <w:p w14:paraId="6680EDC5" w14:textId="3CC94C9F" w:rsidR="001C702F" w:rsidRPr="0015347B" w:rsidRDefault="0015347B" w:rsidP="0093116C">
      <w:r w:rsidRPr="00F06FE8">
        <w:rPr>
          <w:b/>
          <w:bCs/>
          <w:u w:val="single"/>
        </w:rPr>
        <w:t>Subvention mairie</w:t>
      </w:r>
      <w:r>
        <w:rPr>
          <w:b/>
          <w:bCs/>
        </w:rPr>
        <w:t xml:space="preserve"> : </w:t>
      </w:r>
      <w:r>
        <w:t>Devrait être versée prochainement</w:t>
      </w:r>
    </w:p>
    <w:p w14:paraId="0182021B" w14:textId="407D10B5" w:rsidR="0054184A" w:rsidRPr="0015347B" w:rsidRDefault="00341DCB" w:rsidP="0093116C">
      <w:r w:rsidRPr="00DF61ED">
        <w:rPr>
          <w:b/>
          <w:bCs/>
          <w:u w:val="single"/>
        </w:rPr>
        <w:t xml:space="preserve">Randonnée </w:t>
      </w:r>
      <w:r w:rsidR="0015347B" w:rsidRPr="00DF61ED">
        <w:rPr>
          <w:b/>
          <w:bCs/>
          <w:u w:val="single"/>
        </w:rPr>
        <w:t>de Solidarité</w:t>
      </w:r>
      <w:r w:rsidR="0015347B">
        <w:rPr>
          <w:b/>
          <w:bCs/>
        </w:rPr>
        <w:t xml:space="preserve"> : </w:t>
      </w:r>
      <w:r w:rsidR="0015347B">
        <w:t xml:space="preserve">Jeudi 29 mai de 6 h 30   à 12 h </w:t>
      </w:r>
    </w:p>
    <w:p w14:paraId="7ED38E23" w14:textId="3116AF43" w:rsidR="008B62C3" w:rsidRDefault="0015347B" w:rsidP="0093116C">
      <w:r>
        <w:rPr>
          <w:b/>
          <w:bCs/>
        </w:rPr>
        <w:t xml:space="preserve">Inscriptions : </w:t>
      </w:r>
      <w:r>
        <w:t xml:space="preserve">Jean-Claude, Jean-Pierre, René   </w:t>
      </w:r>
      <w:r>
        <w:rPr>
          <w:b/>
          <w:bCs/>
        </w:rPr>
        <w:t xml:space="preserve">Coût : </w:t>
      </w:r>
      <w:r>
        <w:t xml:space="preserve">à la convenance       </w:t>
      </w:r>
      <w:r>
        <w:rPr>
          <w:b/>
          <w:bCs/>
        </w:rPr>
        <w:t xml:space="preserve">Café : </w:t>
      </w:r>
      <w:r>
        <w:t>Danièle, Malou</w:t>
      </w:r>
    </w:p>
    <w:p w14:paraId="31142A58" w14:textId="57431F9E" w:rsidR="0015347B" w:rsidRDefault="0015347B" w:rsidP="0093116C">
      <w:r w:rsidRPr="0015347B">
        <w:rPr>
          <w:b/>
          <w:bCs/>
        </w:rPr>
        <w:t>Contrôle :</w:t>
      </w:r>
      <w:r>
        <w:rPr>
          <w:b/>
          <w:bCs/>
        </w:rPr>
        <w:t xml:space="preserve"> </w:t>
      </w:r>
      <w:proofErr w:type="spellStart"/>
      <w:r>
        <w:t>Menty</w:t>
      </w:r>
      <w:proofErr w:type="spellEnd"/>
      <w:r>
        <w:t xml:space="preserve">  de 9 h à 11 h : Michel , Bruno</w:t>
      </w:r>
    </w:p>
    <w:p w14:paraId="6F2D84EC" w14:textId="275C9036" w:rsidR="00DF61ED" w:rsidRDefault="00DF61ED" w:rsidP="0093116C">
      <w:r w:rsidRPr="00DF61ED">
        <w:rPr>
          <w:b/>
          <w:bCs/>
          <w:u w:val="single"/>
        </w:rPr>
        <w:t>Rando</w:t>
      </w:r>
      <w:r>
        <w:rPr>
          <w:b/>
          <w:bCs/>
          <w:u w:val="single"/>
        </w:rPr>
        <w:t xml:space="preserve">nnée La Ronde des Clubs d’Opale : </w:t>
      </w:r>
      <w:r>
        <w:t>Dimanche 1 er juin de 6 h 30 à 17 h</w:t>
      </w:r>
    </w:p>
    <w:p w14:paraId="36BFEDC1" w14:textId="1802949A" w:rsidR="00DF61ED" w:rsidRDefault="00DF61ED" w:rsidP="0093116C">
      <w:r>
        <w:rPr>
          <w:b/>
          <w:bCs/>
        </w:rPr>
        <w:t xml:space="preserve">Inscriptions : </w:t>
      </w:r>
      <w:r>
        <w:t xml:space="preserve">Michel, Bruno, Gérard     </w:t>
      </w:r>
      <w:r>
        <w:rPr>
          <w:b/>
          <w:bCs/>
        </w:rPr>
        <w:t xml:space="preserve">Café : </w:t>
      </w:r>
      <w:r>
        <w:t>Marie, Malou :  se feront dans la salle à côté du club</w:t>
      </w:r>
    </w:p>
    <w:p w14:paraId="73E2208D" w14:textId="13E9C4B9" w:rsidR="00DF61ED" w:rsidRDefault="00DF61ED" w:rsidP="0093116C">
      <w:r>
        <w:rPr>
          <w:b/>
          <w:bCs/>
        </w:rPr>
        <w:t xml:space="preserve">Ravitaillement : </w:t>
      </w:r>
      <w:r>
        <w:t xml:space="preserve">Marie, Malou, Patricia </w:t>
      </w:r>
    </w:p>
    <w:p w14:paraId="6C6DD322" w14:textId="267E72DF" w:rsidR="00DF61ED" w:rsidRDefault="00DF61ED" w:rsidP="0093116C">
      <w:r>
        <w:t xml:space="preserve">Michaël sera présent , s’il ne travaille pas, et participera là où les besoins seront nécessaires </w:t>
      </w:r>
    </w:p>
    <w:p w14:paraId="5A24ACB4" w14:textId="6A98EB9F" w:rsidR="00DF61ED" w:rsidRDefault="00B07760" w:rsidP="0093116C">
      <w:r>
        <w:t xml:space="preserve">Marie-Claire sera disponible si besoin. </w:t>
      </w:r>
    </w:p>
    <w:p w14:paraId="77A0143B" w14:textId="76DA2346" w:rsidR="00DF61ED" w:rsidRDefault="00DF61ED" w:rsidP="0093116C">
      <w:r>
        <w:t xml:space="preserve">Gérard contacte Marcel du Cyclo Club </w:t>
      </w:r>
      <w:r w:rsidR="00725E2C">
        <w:t xml:space="preserve">de Marquise </w:t>
      </w:r>
      <w:r>
        <w:t xml:space="preserve">pour savoir la disponibilité de Martine. </w:t>
      </w:r>
    </w:p>
    <w:p w14:paraId="58C7DE2E" w14:textId="72720BC5" w:rsidR="00B07760" w:rsidRDefault="00B07760" w:rsidP="0093116C">
      <w:r>
        <w:rPr>
          <w:b/>
          <w:bCs/>
        </w:rPr>
        <w:t xml:space="preserve">Courses : </w:t>
      </w:r>
      <w:r>
        <w:t>René, Gérard mercredi après-midi</w:t>
      </w:r>
    </w:p>
    <w:p w14:paraId="65D5C4A1" w14:textId="35BE8E62" w:rsidR="00F06FE8" w:rsidRDefault="00F06FE8" w:rsidP="0093116C">
      <w:r w:rsidRPr="005D2551">
        <w:rPr>
          <w:b/>
          <w:bCs/>
        </w:rPr>
        <w:t>La préparation des salles</w:t>
      </w:r>
      <w:r>
        <w:t xml:space="preserve"> se fera le jeudi 29 mai en fin de matinée</w:t>
      </w:r>
    </w:p>
    <w:p w14:paraId="7C312481" w14:textId="77777777" w:rsidR="00F06FE8" w:rsidRDefault="00F06FE8" w:rsidP="0093116C"/>
    <w:p w14:paraId="0BA56FA9" w14:textId="6449E6A5" w:rsidR="00B07760" w:rsidRDefault="00B07760" w:rsidP="0093116C">
      <w:r w:rsidRPr="00B07760">
        <w:rPr>
          <w:b/>
          <w:bCs/>
          <w:u w:val="single"/>
        </w:rPr>
        <w:lastRenderedPageBreak/>
        <w:t>Barbecue :</w:t>
      </w:r>
      <w:r>
        <w:rPr>
          <w:b/>
          <w:bCs/>
        </w:rPr>
        <w:t xml:space="preserve"> </w:t>
      </w:r>
      <w:r>
        <w:t xml:space="preserve">Dimanche 29 juin </w:t>
      </w:r>
    </w:p>
    <w:p w14:paraId="77E328DC" w14:textId="585494B4" w:rsidR="00B07760" w:rsidRDefault="00B07760" w:rsidP="0093116C">
      <w:r>
        <w:rPr>
          <w:b/>
          <w:bCs/>
        </w:rPr>
        <w:t xml:space="preserve">Menu : </w:t>
      </w:r>
      <w:r>
        <w:t xml:space="preserve">Amuse-gueule : Michel, Patricia, Caroline </w:t>
      </w:r>
    </w:p>
    <w:p w14:paraId="1A82B8FC" w14:textId="705FAC8F" w:rsidR="00B07760" w:rsidRDefault="00B07760" w:rsidP="0093116C">
      <w:r>
        <w:t xml:space="preserve">            </w:t>
      </w:r>
      <w:proofErr w:type="spellStart"/>
      <w:r>
        <w:t>Chipos</w:t>
      </w:r>
      <w:proofErr w:type="spellEnd"/>
      <w:r>
        <w:t>, Merguez  Tomates, / Taboulé : Gérard / Salade de pâtes : Danièle, Malou, Jean-Pierre</w:t>
      </w:r>
    </w:p>
    <w:p w14:paraId="437B91EB" w14:textId="7626D844" w:rsidR="00B07760" w:rsidRPr="00B07760" w:rsidRDefault="00B07760" w:rsidP="0093116C">
      <w:r w:rsidRPr="00B07760">
        <w:t xml:space="preserve">             Gâteaux : Marie-Claire : 2 ,Patricia ,  Danièle , Malou</w:t>
      </w:r>
    </w:p>
    <w:p w14:paraId="7CAE09B8" w14:textId="4AB92174" w:rsidR="00B07760" w:rsidRDefault="00B07760" w:rsidP="0093116C">
      <w:pPr>
        <w:rPr>
          <w:b/>
          <w:bCs/>
        </w:rPr>
      </w:pPr>
      <w:r w:rsidRPr="00B07760">
        <w:rPr>
          <w:b/>
          <w:bCs/>
        </w:rPr>
        <w:t xml:space="preserve"> Courses : René, Gérard</w:t>
      </w:r>
    </w:p>
    <w:p w14:paraId="6F2BB7FE" w14:textId="7558F385" w:rsidR="005D2551" w:rsidRPr="005D2551" w:rsidRDefault="005D2551" w:rsidP="0093116C">
      <w:r>
        <w:t xml:space="preserve">Merci de faire connaître votre participation </w:t>
      </w:r>
      <w:r w:rsidR="00C90FCD">
        <w:t xml:space="preserve">pour le 20 juin à René </w:t>
      </w:r>
    </w:p>
    <w:p w14:paraId="26F03D07" w14:textId="04B69503" w:rsidR="00B07760" w:rsidRDefault="00B07760" w:rsidP="0093116C">
      <w:r w:rsidRPr="00B07760">
        <w:rPr>
          <w:b/>
          <w:bCs/>
          <w:u w:val="single"/>
        </w:rPr>
        <w:t>Randonnée Estivale</w:t>
      </w:r>
      <w:r>
        <w:rPr>
          <w:b/>
          <w:bCs/>
          <w:u w:val="single"/>
        </w:rPr>
        <w:t> </w:t>
      </w:r>
      <w:r>
        <w:t xml:space="preserve">: Dimanche 20 juillet </w:t>
      </w:r>
      <w:r w:rsidR="00596821">
        <w:t xml:space="preserve">de 6 h 30 à 13 h </w:t>
      </w:r>
    </w:p>
    <w:p w14:paraId="35F32449" w14:textId="77777777" w:rsidR="00596821" w:rsidRDefault="00596821" w:rsidP="0093116C">
      <w:r>
        <w:rPr>
          <w:b/>
          <w:bCs/>
        </w:rPr>
        <w:t xml:space="preserve">Inscriptions : </w:t>
      </w:r>
      <w:r w:rsidRPr="00596821">
        <w:t>Jean-Pierre</w:t>
      </w:r>
      <w:r>
        <w:t xml:space="preserve">, René, Gérard     </w:t>
      </w:r>
      <w:r>
        <w:rPr>
          <w:b/>
          <w:bCs/>
        </w:rPr>
        <w:t xml:space="preserve">Café : </w:t>
      </w:r>
      <w:r>
        <w:t xml:space="preserve">Danièle, Malou </w:t>
      </w:r>
    </w:p>
    <w:p w14:paraId="0EF47FD0" w14:textId="205BC482" w:rsidR="00596821" w:rsidRDefault="00596821" w:rsidP="0093116C">
      <w:r>
        <w:rPr>
          <w:b/>
          <w:bCs/>
        </w:rPr>
        <w:t xml:space="preserve">Contrôle Beussent : </w:t>
      </w:r>
      <w:r>
        <w:t xml:space="preserve">Bruno, Michel   </w:t>
      </w:r>
    </w:p>
    <w:p w14:paraId="23A0A035" w14:textId="4B3DA776" w:rsidR="00596821" w:rsidRDefault="00596821" w:rsidP="0093116C">
      <w:r>
        <w:rPr>
          <w:b/>
          <w:bCs/>
        </w:rPr>
        <w:t>Courses :</w:t>
      </w:r>
      <w:r>
        <w:t xml:space="preserve"> René, Gérard</w:t>
      </w:r>
    </w:p>
    <w:p w14:paraId="23F7605F" w14:textId="56660721" w:rsidR="00D02075" w:rsidRDefault="00D02075" w:rsidP="0093116C">
      <w:r w:rsidRPr="00D02075">
        <w:rPr>
          <w:b/>
          <w:bCs/>
          <w:u w:val="single"/>
        </w:rPr>
        <w:t xml:space="preserve">Nombre de randonnées dans l’année </w:t>
      </w:r>
      <w:r>
        <w:t xml:space="preserve">au nombre de 5 </w:t>
      </w:r>
    </w:p>
    <w:p w14:paraId="7B5BA306" w14:textId="742D8003" w:rsidR="00D02075" w:rsidRDefault="00D02075" w:rsidP="0093116C">
      <w:r w:rsidRPr="005D2551">
        <w:rPr>
          <w:b/>
          <w:bCs/>
        </w:rPr>
        <w:t>Réflexion :</w:t>
      </w:r>
      <w:r>
        <w:t xml:space="preserve"> les passer au nombre de 3 en conservant la Randonnée Carnavalesque, La </w:t>
      </w:r>
      <w:r w:rsidR="005D2551">
        <w:t>R</w:t>
      </w:r>
      <w:r>
        <w:t xml:space="preserve">andonnée Napoléon et coupler la </w:t>
      </w:r>
      <w:r w:rsidR="005D2551">
        <w:t>R</w:t>
      </w:r>
      <w:r>
        <w:t>andonnée Estivale avec la randonnée Téléthon en partageant la recette</w:t>
      </w:r>
      <w:r w:rsidR="005D2551">
        <w:t>.</w:t>
      </w:r>
    </w:p>
    <w:p w14:paraId="74098DB9" w14:textId="1BB6AFB1" w:rsidR="00D02075" w:rsidRDefault="00D02075" w:rsidP="0093116C">
      <w:r>
        <w:t xml:space="preserve">La décision devra être prise pour le 1 er septembre. </w:t>
      </w:r>
    </w:p>
    <w:p w14:paraId="5E5AAF5B" w14:textId="77777777" w:rsidR="00745AE8" w:rsidRDefault="00D02075" w:rsidP="0093116C">
      <w:r w:rsidRPr="00745AE8">
        <w:rPr>
          <w:b/>
          <w:bCs/>
          <w:u w:val="single"/>
        </w:rPr>
        <w:t>Trail des 3 forts</w:t>
      </w:r>
      <w:r>
        <w:rPr>
          <w:b/>
          <w:bCs/>
        </w:rPr>
        <w:t> :</w:t>
      </w:r>
      <w:r>
        <w:t xml:space="preserve"> </w:t>
      </w:r>
      <w:r w:rsidR="00745AE8">
        <w:t xml:space="preserve">Samedi 20 septembre </w:t>
      </w:r>
    </w:p>
    <w:p w14:paraId="6B1E7DBC" w14:textId="114B5102" w:rsidR="00D02075" w:rsidRDefault="00D02075" w:rsidP="0093116C">
      <w:r>
        <w:t>Des membres du club participe</w:t>
      </w:r>
      <w:r w:rsidR="005D2551">
        <w:t>nt</w:t>
      </w:r>
      <w:r>
        <w:t xml:space="preserve"> tous les ans en tant que signaleurs. Nous avons certains avantages avec la mairie. Dans la mesure du possible il nous faut donc être présent. </w:t>
      </w:r>
      <w:r w:rsidR="00745AE8">
        <w:t>Les volontaires peuvent en faire part à René</w:t>
      </w:r>
    </w:p>
    <w:p w14:paraId="7E9CE8F1" w14:textId="77777777" w:rsidR="005D2551" w:rsidRDefault="005D2551" w:rsidP="0093116C"/>
    <w:p w14:paraId="1E5F13B9" w14:textId="77777777" w:rsidR="005D2551" w:rsidRDefault="005D2551" w:rsidP="0093116C"/>
    <w:p w14:paraId="316B3CA6" w14:textId="77777777" w:rsidR="005D2551" w:rsidRDefault="005D2551" w:rsidP="0093116C"/>
    <w:p w14:paraId="4E28E7E1" w14:textId="46CFBFA1" w:rsidR="005D2551" w:rsidRDefault="005D2551" w:rsidP="0093116C">
      <w:r>
        <w:t xml:space="preserve">                                                                                                                Gérard</w:t>
      </w:r>
    </w:p>
    <w:p w14:paraId="0073A47E" w14:textId="77777777" w:rsidR="00745AE8" w:rsidRDefault="00745AE8" w:rsidP="0093116C"/>
    <w:p w14:paraId="3AC4427D" w14:textId="6145DC95" w:rsidR="00745AE8" w:rsidRPr="00D02075" w:rsidRDefault="00745AE8" w:rsidP="0093116C">
      <w:r>
        <w:t xml:space="preserve">                                                                                                           </w:t>
      </w:r>
    </w:p>
    <w:p w14:paraId="25600009" w14:textId="77777777" w:rsidR="00B07760" w:rsidRPr="00B07760" w:rsidRDefault="00B07760" w:rsidP="0093116C"/>
    <w:p w14:paraId="5DF6CAF7" w14:textId="2DC40AB1" w:rsidR="0074634B" w:rsidRPr="00DF61ED" w:rsidRDefault="0074634B" w:rsidP="0093116C">
      <w:pPr>
        <w:rPr>
          <w:b/>
          <w:bCs/>
        </w:rPr>
      </w:pPr>
    </w:p>
    <w:p w14:paraId="7B5BE3F0" w14:textId="6ABA59C6" w:rsidR="009006C0" w:rsidRDefault="000D2B84" w:rsidP="0093116C">
      <w:r>
        <w:t xml:space="preserve">                                                                                  </w:t>
      </w:r>
    </w:p>
    <w:p w14:paraId="15840E03" w14:textId="607E80CF" w:rsidR="000D2B84" w:rsidRPr="00023671" w:rsidRDefault="000D2B84" w:rsidP="0093116C">
      <w:r>
        <w:t xml:space="preserve">                                                                                                                                 </w:t>
      </w:r>
    </w:p>
    <w:p w14:paraId="2C5C19DC" w14:textId="77777777" w:rsidR="0079566E" w:rsidRDefault="0079566E" w:rsidP="0093116C"/>
    <w:p w14:paraId="5E497F60" w14:textId="65657432" w:rsidR="006774FD" w:rsidRPr="00341DCB" w:rsidRDefault="006774FD" w:rsidP="0093116C">
      <w:r>
        <w:t xml:space="preserve">                                   </w:t>
      </w:r>
    </w:p>
    <w:p w14:paraId="18E62F58" w14:textId="559EB6DB" w:rsidR="00E636D9" w:rsidRPr="00DD1D51" w:rsidRDefault="007133F8" w:rsidP="007133F8">
      <w:r>
        <w:t xml:space="preserve">            </w:t>
      </w:r>
    </w:p>
    <w:p w14:paraId="5B9C4E74" w14:textId="77777777" w:rsidR="00E636D9" w:rsidRPr="005D685B" w:rsidRDefault="00E636D9" w:rsidP="007133F8">
      <w:pPr>
        <w:rPr>
          <w:b/>
          <w:bCs/>
        </w:rPr>
      </w:pPr>
    </w:p>
    <w:p w14:paraId="51BC5CE6" w14:textId="77777777" w:rsidR="005D685B" w:rsidRPr="00C42AE6" w:rsidRDefault="005D685B" w:rsidP="007133F8"/>
    <w:p w14:paraId="56FC55D5" w14:textId="4E0CE6E0" w:rsidR="005F1146" w:rsidRPr="005F1146" w:rsidRDefault="00643B8F" w:rsidP="007133F8">
      <w:r>
        <w:t xml:space="preserve">                                                                                                      </w:t>
      </w:r>
    </w:p>
    <w:p w14:paraId="44157DED" w14:textId="77777777" w:rsidR="005F1146" w:rsidRPr="005F1146" w:rsidRDefault="005F1146" w:rsidP="007133F8"/>
    <w:sectPr w:rsidR="005F1146" w:rsidRPr="005F1146" w:rsidSect="00480E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C1"/>
    <w:rsid w:val="00023671"/>
    <w:rsid w:val="000330E9"/>
    <w:rsid w:val="0004286D"/>
    <w:rsid w:val="00047834"/>
    <w:rsid w:val="00053BDA"/>
    <w:rsid w:val="00083810"/>
    <w:rsid w:val="00092B99"/>
    <w:rsid w:val="000A002C"/>
    <w:rsid w:val="000D2B84"/>
    <w:rsid w:val="00107BC4"/>
    <w:rsid w:val="00134FBA"/>
    <w:rsid w:val="00145DBF"/>
    <w:rsid w:val="0015347B"/>
    <w:rsid w:val="00163656"/>
    <w:rsid w:val="001C702F"/>
    <w:rsid w:val="001F5AE5"/>
    <w:rsid w:val="00205D77"/>
    <w:rsid w:val="00211FC0"/>
    <w:rsid w:val="0021479C"/>
    <w:rsid w:val="002A6647"/>
    <w:rsid w:val="0030139E"/>
    <w:rsid w:val="00326509"/>
    <w:rsid w:val="00341DCB"/>
    <w:rsid w:val="00390FB4"/>
    <w:rsid w:val="003D739D"/>
    <w:rsid w:val="003F1ACC"/>
    <w:rsid w:val="00422774"/>
    <w:rsid w:val="004253D9"/>
    <w:rsid w:val="0044496E"/>
    <w:rsid w:val="00447D57"/>
    <w:rsid w:val="00454513"/>
    <w:rsid w:val="004564D5"/>
    <w:rsid w:val="00480EC1"/>
    <w:rsid w:val="004956C5"/>
    <w:rsid w:val="004C4B24"/>
    <w:rsid w:val="004F42EF"/>
    <w:rsid w:val="00526C02"/>
    <w:rsid w:val="0054184A"/>
    <w:rsid w:val="0055557D"/>
    <w:rsid w:val="00586BC7"/>
    <w:rsid w:val="00594DE0"/>
    <w:rsid w:val="00596821"/>
    <w:rsid w:val="005A0691"/>
    <w:rsid w:val="005C7381"/>
    <w:rsid w:val="005D2551"/>
    <w:rsid w:val="005D2C35"/>
    <w:rsid w:val="005D685B"/>
    <w:rsid w:val="005F1146"/>
    <w:rsid w:val="0062129B"/>
    <w:rsid w:val="00622CFE"/>
    <w:rsid w:val="00643496"/>
    <w:rsid w:val="00643B8F"/>
    <w:rsid w:val="00675FD1"/>
    <w:rsid w:val="006774FD"/>
    <w:rsid w:val="006820E3"/>
    <w:rsid w:val="006A2F57"/>
    <w:rsid w:val="006A5A50"/>
    <w:rsid w:val="007133F8"/>
    <w:rsid w:val="00722575"/>
    <w:rsid w:val="00725E2C"/>
    <w:rsid w:val="0074249E"/>
    <w:rsid w:val="00745AE8"/>
    <w:rsid w:val="0074634B"/>
    <w:rsid w:val="00774E6A"/>
    <w:rsid w:val="00791FDD"/>
    <w:rsid w:val="0079566E"/>
    <w:rsid w:val="007B1B13"/>
    <w:rsid w:val="007B5006"/>
    <w:rsid w:val="007B58A2"/>
    <w:rsid w:val="007D080C"/>
    <w:rsid w:val="00865072"/>
    <w:rsid w:val="008B62C3"/>
    <w:rsid w:val="008C4ECB"/>
    <w:rsid w:val="008D6646"/>
    <w:rsid w:val="008E21D9"/>
    <w:rsid w:val="008E22A2"/>
    <w:rsid w:val="009006C0"/>
    <w:rsid w:val="0090140C"/>
    <w:rsid w:val="0093116C"/>
    <w:rsid w:val="009E185D"/>
    <w:rsid w:val="009E1ABF"/>
    <w:rsid w:val="009E5B19"/>
    <w:rsid w:val="009F4B6A"/>
    <w:rsid w:val="00A273E6"/>
    <w:rsid w:val="00A566ED"/>
    <w:rsid w:val="00A7573F"/>
    <w:rsid w:val="00AB079A"/>
    <w:rsid w:val="00B07760"/>
    <w:rsid w:val="00B11BF2"/>
    <w:rsid w:val="00B47C5B"/>
    <w:rsid w:val="00B65AFD"/>
    <w:rsid w:val="00B66235"/>
    <w:rsid w:val="00B91462"/>
    <w:rsid w:val="00B94EA3"/>
    <w:rsid w:val="00BA0792"/>
    <w:rsid w:val="00BB1995"/>
    <w:rsid w:val="00C0300D"/>
    <w:rsid w:val="00C42AE6"/>
    <w:rsid w:val="00C84D33"/>
    <w:rsid w:val="00C90FCD"/>
    <w:rsid w:val="00CF4437"/>
    <w:rsid w:val="00CF5102"/>
    <w:rsid w:val="00D02075"/>
    <w:rsid w:val="00D61509"/>
    <w:rsid w:val="00D828AA"/>
    <w:rsid w:val="00DC117C"/>
    <w:rsid w:val="00DD1D51"/>
    <w:rsid w:val="00DF142F"/>
    <w:rsid w:val="00DF61ED"/>
    <w:rsid w:val="00E050EF"/>
    <w:rsid w:val="00E3041B"/>
    <w:rsid w:val="00E33CDE"/>
    <w:rsid w:val="00E41B10"/>
    <w:rsid w:val="00E41EA9"/>
    <w:rsid w:val="00E473F5"/>
    <w:rsid w:val="00E5096A"/>
    <w:rsid w:val="00E636D9"/>
    <w:rsid w:val="00E7552A"/>
    <w:rsid w:val="00E9561C"/>
    <w:rsid w:val="00E972CB"/>
    <w:rsid w:val="00EA0D88"/>
    <w:rsid w:val="00F06FE8"/>
    <w:rsid w:val="00F13B80"/>
    <w:rsid w:val="00F46621"/>
    <w:rsid w:val="00F77E57"/>
    <w:rsid w:val="00F812AC"/>
    <w:rsid w:val="00F87DDE"/>
    <w:rsid w:val="00FB2C4B"/>
    <w:rsid w:val="00FB6B0A"/>
    <w:rsid w:val="00FD2406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F11"/>
  <w15:docId w15:val="{323DBF7D-C204-4588-B11A-89E2612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55E4-5C8E-44EC-BB4C-9EEF6D68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Gérard Ledez</cp:lastModifiedBy>
  <cp:revision>116</cp:revision>
  <dcterms:created xsi:type="dcterms:W3CDTF">2022-02-21T16:40:00Z</dcterms:created>
  <dcterms:modified xsi:type="dcterms:W3CDTF">2025-05-23T13:09:00Z</dcterms:modified>
</cp:coreProperties>
</file>